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1" w:rsidRPr="00086FB1" w:rsidRDefault="00086FB1" w:rsidP="00086FB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C44247" w:rsidRDefault="00D64419" w:rsidP="00D6441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  <w:lang w:eastAsia="et-EE"/>
        </w:rPr>
      </w:pPr>
      <w:r w:rsidRP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>Lasteaias on tervise</w:t>
      </w:r>
      <w:r w:rsid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>-</w:t>
      </w:r>
      <w:r w:rsidRP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 xml:space="preserve"> ja loodusenädal. Alustame rühmades </w:t>
      </w:r>
      <w:r w:rsid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 xml:space="preserve">tervislike </w:t>
      </w:r>
      <w:r w:rsidRP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>seemne</w:t>
      </w:r>
      <w:r w:rsidR="00C44247" w:rsidRP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>te pakkumisega toitude kõrvale.</w:t>
      </w:r>
      <w:r w:rsidR="00C44247">
        <w:rPr>
          <w:rFonts w:ascii="Times New Roman" w:eastAsia="Times New Roman" w:hAnsi="Times New Roman" w:cs="Times New Roman"/>
          <w:sz w:val="32"/>
          <w:szCs w:val="24"/>
          <w:lang w:eastAsia="et-EE"/>
        </w:rPr>
        <w:t xml:space="preserve"> </w:t>
      </w:r>
    </w:p>
    <w:p w:rsidR="00086FB1" w:rsidRPr="00C44247" w:rsidRDefault="00C44247" w:rsidP="00D64419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t-EE"/>
        </w:rPr>
        <w:t>Valikus on päevalille-, kõrvitsa- ja seesamiseemned.</w:t>
      </w:r>
    </w:p>
    <w:p w:rsidR="00086FB1" w:rsidRDefault="00086FB1" w:rsidP="00086FB1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B02A0" w:rsidRDefault="00C44247" w:rsidP="007B02A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</w:t>
      </w:r>
      <w:r w:rsidR="00086FB1">
        <w:rPr>
          <w:rFonts w:ascii="inherit" w:eastAsia="Times New Roman" w:hAnsi="inherit" w:cs="Arial"/>
          <w:noProof/>
          <w:color w:val="00BAFF"/>
          <w:sz w:val="24"/>
          <w:szCs w:val="24"/>
          <w:bdr w:val="none" w:sz="0" w:space="0" w:color="auto" w:frame="1"/>
          <w:lang w:eastAsia="et-EE"/>
        </w:rPr>
        <w:drawing>
          <wp:inline distT="0" distB="0" distL="0" distR="0">
            <wp:extent cx="4943475" cy="3180304"/>
            <wp:effectExtent l="19050" t="0" r="9525" b="0"/>
            <wp:docPr id="3" name="Picture 3" descr="seed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d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38" cy="318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A0" w:rsidRDefault="007B02A0" w:rsidP="007B02A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7B02A0" w:rsidRPr="007B02A0" w:rsidRDefault="00086FB1" w:rsidP="007B02A0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Seeme on taime jaoks kõige olulisem osa – see on vajalik elu jätkamiseks. </w:t>
      </w:r>
    </w:p>
    <w:p w:rsidR="007B02A0" w:rsidRPr="007B02A0" w:rsidRDefault="00086FB1" w:rsidP="007B02A0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Selleks, et seda ülesannet täita, kontsentreeritakse seemnetesse palju vitamiine, mineraale, valke, eeterlikke õlisid ja uinunud olekus ensüüme. </w:t>
      </w:r>
    </w:p>
    <w:p w:rsidR="007B02A0" w:rsidRPr="007B02A0" w:rsidRDefault="00086FB1" w:rsidP="007B02A0">
      <w:pPr>
        <w:pStyle w:val="ListParagraph"/>
        <w:numPr>
          <w:ilvl w:val="0"/>
          <w:numId w:val="6"/>
        </w:num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Kõige parem viis taimeseemn</w:t>
      </w:r>
      <w:r w:rsidR="007B02A0"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eid tarbida on toorelt. </w:t>
      </w: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Mitmed muud töötlemise viisid (jahvatamine, peenestamine) ei pruugi seemnete toiteväärtust muuta, kuid kuumutamine teeb seda igal juhul. </w:t>
      </w:r>
      <w:r w:rsidR="007B02A0" w:rsidRPr="007B02A0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Seemneid röstides muudame elava toidu surnud toiduks</w:t>
      </w:r>
      <w:r w:rsidR="007B02A0"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</w:p>
    <w:p w:rsidR="00C44247" w:rsidRPr="006C5713" w:rsidRDefault="00086FB1" w:rsidP="00086FB1">
      <w:pPr>
        <w:pStyle w:val="ListParagraph"/>
        <w:numPr>
          <w:ilvl w:val="0"/>
          <w:numId w:val="6"/>
        </w:num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Väldi suhkru ja soolaga maitsestatud seemneid, nendega tarbid liigselt kaloreid või lauasoola.</w:t>
      </w:r>
    </w:p>
    <w:p w:rsidR="006C5713" w:rsidRDefault="00086FB1" w:rsidP="006C5713">
      <w:p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086FB1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Kõrvitsaseemned</w:t>
      </w:r>
    </w:p>
    <w:p w:rsidR="007B02A0" w:rsidRPr="006C5713" w:rsidRDefault="00086FB1" w:rsidP="006C5713">
      <w:pPr>
        <w:pStyle w:val="ListParagraph"/>
        <w:numPr>
          <w:ilvl w:val="0"/>
          <w:numId w:val="7"/>
        </w:numPr>
        <w:shd w:val="clear" w:color="auto" w:fill="FFFFFF"/>
        <w:spacing w:after="225" w:line="42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6C571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Kõrvitsaseemned on kehas tugevalt aluselise ainevahetusjäägiga, mis</w:t>
      </w:r>
      <w:r w:rsidRPr="006C5713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 xml:space="preserve"> aitab</w:t>
      </w:r>
      <w:r w:rsidRPr="006C571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6C5713">
        <w:rPr>
          <w:rFonts w:ascii="Arial" w:eastAsia="Times New Roman" w:hAnsi="Arial" w:cs="Arial"/>
          <w:color w:val="000000"/>
          <w:sz w:val="28"/>
          <w:szCs w:val="24"/>
          <w:lang w:eastAsia="et-EE"/>
        </w:rPr>
        <w:t xml:space="preserve">tasakaalustada paljude toitude happelist jääki. </w:t>
      </w:r>
    </w:p>
    <w:p w:rsidR="007B02A0" w:rsidRPr="007B02A0" w:rsidRDefault="00086FB1" w:rsidP="00C44247">
      <w:pPr>
        <w:pStyle w:val="ListParagraph"/>
        <w:numPr>
          <w:ilvl w:val="0"/>
          <w:numId w:val="5"/>
        </w:numPr>
        <w:shd w:val="clear" w:color="auto" w:fill="FFFFFF"/>
        <w:spacing w:after="225" w:line="42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 xml:space="preserve">Sarnaselt paljudele teistele seemnetele on ka kõrvitsaseemnetes ohtralt </w:t>
      </w:r>
      <w:r w:rsidRPr="00D64419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 xml:space="preserve">valku </w:t>
      </w: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ja palju erinevaid </w:t>
      </w:r>
      <w:r w:rsidRPr="00D64419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B-grupi vitamiine</w:t>
      </w: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</w:p>
    <w:p w:rsidR="007B02A0" w:rsidRPr="007B02A0" w:rsidRDefault="00086FB1" w:rsidP="00C44247">
      <w:pPr>
        <w:pStyle w:val="ListParagraph"/>
        <w:numPr>
          <w:ilvl w:val="0"/>
          <w:numId w:val="5"/>
        </w:numPr>
        <w:shd w:val="clear" w:color="auto" w:fill="FFFFFF"/>
        <w:spacing w:after="225" w:line="42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Kui meeleolu kisub nukraks, siis võib seda parandada peotäis kõrvitsaseemneid kuna neis sisalduv aine L-trüptofaan aitab tõsta tuju ja </w:t>
      </w:r>
      <w:r w:rsidRPr="007B02A0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 xml:space="preserve">võidelda isegi depressiooniga. </w:t>
      </w:r>
    </w:p>
    <w:p w:rsidR="00086FB1" w:rsidRPr="007B02A0" w:rsidRDefault="00086FB1" w:rsidP="00C44247">
      <w:pPr>
        <w:pStyle w:val="ListParagraph"/>
        <w:numPr>
          <w:ilvl w:val="0"/>
          <w:numId w:val="5"/>
        </w:numPr>
        <w:shd w:val="clear" w:color="auto" w:fill="FFFFFF"/>
        <w:spacing w:after="225" w:line="420" w:lineRule="atLeast"/>
        <w:ind w:left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</w:pPr>
      <w:r w:rsidRPr="007B02A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Kõige paremini on kõrvitsaseemnete kohta tõenäoliselt teada see, et need on looduslik tõrjevahend sooleparasiitide vastu. Kombineeri seda küüslauguga ja võid kindel olla, et </w:t>
      </w:r>
      <w:r w:rsidRPr="007B02A0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sooleparasiidid sinu organismi pesa teha ei saa.</w:t>
      </w:r>
    </w:p>
    <w:p w:rsidR="00086FB1" w:rsidRPr="00086FB1" w:rsidRDefault="00086FB1" w:rsidP="00C44247">
      <w:pPr>
        <w:pStyle w:val="NormalWeb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Arial" w:hAnsi="Arial" w:cs="Arial"/>
          <w:b/>
          <w:color w:val="000000"/>
        </w:rPr>
      </w:pPr>
      <w:r w:rsidRPr="00086FB1">
        <w:rPr>
          <w:rFonts w:ascii="Arial" w:hAnsi="Arial" w:cs="Arial"/>
          <w:b/>
          <w:color w:val="000000"/>
        </w:rPr>
        <w:t>Seesamiseemned</w:t>
      </w:r>
    </w:p>
    <w:p w:rsidR="006C5713" w:rsidRDefault="00086FB1" w:rsidP="006C571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Seesamit peetakse üheks vanimaks inimesele teadaolevaks taimeks. </w:t>
      </w:r>
      <w:r w:rsidRPr="00D64419">
        <w:rPr>
          <w:rFonts w:ascii="Arial" w:hAnsi="Arial" w:cs="Arial"/>
          <w:b/>
          <w:color w:val="000000"/>
        </w:rPr>
        <w:t>Seesamiõli</w:t>
      </w:r>
      <w:r>
        <w:rPr>
          <w:rFonts w:ascii="Arial" w:hAnsi="Arial" w:cs="Arial"/>
          <w:color w:val="000000"/>
        </w:rPr>
        <w:t xml:space="preserve"> </w:t>
      </w:r>
      <w:r w:rsidRPr="00D64419">
        <w:rPr>
          <w:rFonts w:ascii="Arial" w:hAnsi="Arial" w:cs="Arial"/>
          <w:b/>
          <w:color w:val="000000"/>
        </w:rPr>
        <w:t>on väga hinnatud</w:t>
      </w:r>
      <w:r>
        <w:rPr>
          <w:rFonts w:ascii="Arial" w:hAnsi="Arial" w:cs="Arial"/>
          <w:color w:val="000000"/>
        </w:rPr>
        <w:t xml:space="preserve"> n</w:t>
      </w:r>
      <w:r w:rsidR="006C5713">
        <w:rPr>
          <w:rFonts w:ascii="Arial" w:hAnsi="Arial" w:cs="Arial"/>
          <w:color w:val="000000"/>
        </w:rPr>
        <w:t>ing see ei rääsu väga kergesti.</w:t>
      </w:r>
    </w:p>
    <w:p w:rsidR="00C44247" w:rsidRPr="006C5713" w:rsidRDefault="00086FB1" w:rsidP="006C571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 w:rsidRPr="006C5713">
        <w:rPr>
          <w:rFonts w:ascii="Arial" w:hAnsi="Arial" w:cs="Arial"/>
          <w:color w:val="000000"/>
        </w:rPr>
        <w:t xml:space="preserve">Seesamiseemned on heaks </w:t>
      </w:r>
      <w:r w:rsidRPr="006C5713">
        <w:rPr>
          <w:rFonts w:ascii="Arial" w:hAnsi="Arial" w:cs="Arial"/>
          <w:b/>
          <w:color w:val="000000"/>
        </w:rPr>
        <w:t>mangaani</w:t>
      </w:r>
      <w:r w:rsidRPr="006C5713">
        <w:rPr>
          <w:rFonts w:ascii="Arial" w:hAnsi="Arial" w:cs="Arial"/>
          <w:color w:val="000000"/>
        </w:rPr>
        <w:t xml:space="preserve"> ja </w:t>
      </w:r>
      <w:r w:rsidRPr="006C5713">
        <w:rPr>
          <w:rFonts w:ascii="Arial" w:hAnsi="Arial" w:cs="Arial"/>
          <w:b/>
          <w:color w:val="000000"/>
        </w:rPr>
        <w:t>vase</w:t>
      </w:r>
      <w:r w:rsidRPr="006C5713">
        <w:rPr>
          <w:rFonts w:ascii="Arial" w:hAnsi="Arial" w:cs="Arial"/>
          <w:color w:val="000000"/>
        </w:rPr>
        <w:t xml:space="preserve"> allikaks ning lisaks sisaldavad need </w:t>
      </w:r>
      <w:r w:rsidRPr="006C5713">
        <w:rPr>
          <w:rFonts w:ascii="Arial" w:hAnsi="Arial" w:cs="Arial"/>
          <w:b/>
          <w:color w:val="000000"/>
        </w:rPr>
        <w:t>kaltsiumi, magneesiumi, rauda, fosforit, B1-vitamiini, tsinki ja kiudaineid.</w:t>
      </w:r>
    </w:p>
    <w:p w:rsidR="00086FB1" w:rsidRPr="00C44247" w:rsidRDefault="00086FB1" w:rsidP="00C4424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 w:rsidRPr="00C44247">
        <w:rPr>
          <w:rFonts w:ascii="Arial" w:hAnsi="Arial" w:cs="Arial"/>
          <w:color w:val="000000"/>
        </w:rPr>
        <w:t xml:space="preserve">Seesamis on kaks unikaalset koostisosa – sesamiin ja sesamoliin. Mõlemad kuuluvad lignaanide hulka, mis on kolesterooli alandava ja kõrget vererõhku ennetava toimega kiudained. Sesamiinil on leitud ka </w:t>
      </w:r>
      <w:r w:rsidRPr="00C44247">
        <w:rPr>
          <w:rFonts w:ascii="Arial" w:hAnsi="Arial" w:cs="Arial"/>
          <w:b/>
          <w:color w:val="000000"/>
        </w:rPr>
        <w:t>maksa kaitsev</w:t>
      </w:r>
      <w:r w:rsidRPr="00C44247">
        <w:rPr>
          <w:rFonts w:ascii="Arial" w:hAnsi="Arial" w:cs="Arial"/>
          <w:color w:val="000000"/>
        </w:rPr>
        <w:t xml:space="preserve"> </w:t>
      </w:r>
      <w:r w:rsidRPr="00C44247">
        <w:rPr>
          <w:rFonts w:ascii="Arial" w:hAnsi="Arial" w:cs="Arial"/>
          <w:b/>
          <w:color w:val="000000"/>
        </w:rPr>
        <w:t>toime.</w:t>
      </w:r>
    </w:p>
    <w:p w:rsidR="00086FB1" w:rsidRPr="00086FB1" w:rsidRDefault="00086FB1" w:rsidP="00C44247">
      <w:pPr>
        <w:pStyle w:val="NormalWeb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="Arial" w:hAnsi="Arial" w:cs="Arial"/>
          <w:b/>
          <w:color w:val="000000"/>
        </w:rPr>
      </w:pPr>
      <w:r w:rsidRPr="00086FB1">
        <w:rPr>
          <w:rFonts w:ascii="Arial" w:hAnsi="Arial" w:cs="Arial"/>
          <w:b/>
          <w:color w:val="000000"/>
        </w:rPr>
        <w:t>Päevalilleseemned</w:t>
      </w:r>
    </w:p>
    <w:p w:rsidR="00086FB1" w:rsidRDefault="00086FB1" w:rsidP="00C442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Päevalilleseemned on suurepärane </w:t>
      </w:r>
      <w:r w:rsidRPr="00D64419">
        <w:rPr>
          <w:rFonts w:ascii="Arial" w:hAnsi="Arial" w:cs="Arial"/>
          <w:b/>
          <w:color w:val="000000"/>
        </w:rPr>
        <w:t>E-vitamiini allikas</w:t>
      </w:r>
      <w:r>
        <w:rPr>
          <w:rFonts w:ascii="Arial" w:hAnsi="Arial" w:cs="Arial"/>
          <w:color w:val="000000"/>
        </w:rPr>
        <w:t>. E-vitamiini on üks peamisi rasvlahustuvaid antioksüdante, mis kogu kehas kaitseb rasvasisaldusega struktuure, nagu rakumembraane ja ajurakke, vabade radikaalide kahjustuse eest.</w:t>
      </w:r>
    </w:p>
    <w:p w:rsidR="00086FB1" w:rsidRDefault="00086FB1" w:rsidP="00C442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Päevalilleseemned on erilised ka kõrge fütosteroolide sisalduse poolest – need on kolesteroolile sarnase keemilise struktuuriga ained, mis piisavas koguses suudavad  </w:t>
      </w:r>
      <w:r w:rsidRPr="00086FB1">
        <w:rPr>
          <w:rFonts w:ascii="Arial" w:hAnsi="Arial" w:cs="Arial"/>
          <w:b/>
          <w:color w:val="000000"/>
        </w:rPr>
        <w:t>toetada immuunsüsteemi</w:t>
      </w:r>
      <w:r>
        <w:rPr>
          <w:rFonts w:ascii="Arial" w:hAnsi="Arial" w:cs="Arial"/>
          <w:color w:val="000000"/>
        </w:rPr>
        <w:t xml:space="preserve"> ja vähendada vähiriski.</w:t>
      </w:r>
    </w:p>
    <w:p w:rsidR="00086FB1" w:rsidRDefault="00086FB1" w:rsidP="00C442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420" w:lineRule="atLeast"/>
        <w:ind w:left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Päevalilleseemnetes on  palju magneesiumi, mis </w:t>
      </w:r>
      <w:r w:rsidRPr="00086FB1">
        <w:rPr>
          <w:rFonts w:ascii="Arial" w:hAnsi="Arial" w:cs="Arial"/>
          <w:b/>
          <w:color w:val="000000"/>
        </w:rPr>
        <w:t>aitab</w:t>
      </w:r>
      <w:r>
        <w:rPr>
          <w:rFonts w:ascii="Arial" w:hAnsi="Arial" w:cs="Arial"/>
          <w:color w:val="000000"/>
        </w:rPr>
        <w:t xml:space="preserve"> paremini </w:t>
      </w:r>
      <w:r w:rsidRPr="00086FB1">
        <w:rPr>
          <w:rFonts w:ascii="Arial" w:hAnsi="Arial" w:cs="Arial"/>
          <w:b/>
          <w:color w:val="000000"/>
        </w:rPr>
        <w:t>toime tulla</w:t>
      </w:r>
      <w:r>
        <w:rPr>
          <w:rFonts w:ascii="Arial" w:hAnsi="Arial" w:cs="Arial"/>
          <w:color w:val="000000"/>
        </w:rPr>
        <w:t xml:space="preserve"> </w:t>
      </w:r>
      <w:r w:rsidRPr="00086FB1">
        <w:rPr>
          <w:rFonts w:ascii="Arial" w:hAnsi="Arial" w:cs="Arial"/>
          <w:b/>
          <w:color w:val="000000"/>
        </w:rPr>
        <w:t>stressi ja väsimusega</w:t>
      </w:r>
      <w:r>
        <w:rPr>
          <w:rFonts w:ascii="Arial" w:hAnsi="Arial" w:cs="Arial"/>
          <w:color w:val="000000"/>
        </w:rPr>
        <w:t>, leevendab astmat, alandab liiga kõrget vererõhku, ennetab migreeni ja vähendab südameinfarkti ja insuldi ohtu.</w:t>
      </w:r>
    </w:p>
    <w:p w:rsidR="00A71AB0" w:rsidRPr="00D64419" w:rsidRDefault="00D64419" w:rsidP="00C44247">
      <w:pPr>
        <w:pStyle w:val="ListParagraph"/>
        <w:ind w:left="0"/>
        <w:rPr>
          <w:sz w:val="24"/>
        </w:rPr>
      </w:pPr>
      <w:r w:rsidRPr="00D64419">
        <w:rPr>
          <w:sz w:val="24"/>
        </w:rPr>
        <w:t>Kasutatud</w:t>
      </w:r>
      <w:r w:rsidR="003E09CE">
        <w:rPr>
          <w:sz w:val="24"/>
        </w:rPr>
        <w:t xml:space="preserve"> lühendatud teksti</w:t>
      </w:r>
      <w:r w:rsidRPr="00D64419">
        <w:rPr>
          <w:sz w:val="24"/>
        </w:rPr>
        <w:t xml:space="preserve"> </w:t>
      </w:r>
      <w:hyperlink r:id="rId8" w:history="1">
        <w:r w:rsidRPr="00D64419">
          <w:rPr>
            <w:rStyle w:val="Hyperlink"/>
            <w:sz w:val="24"/>
          </w:rPr>
          <w:t>WWW.telegram.ee</w:t>
        </w:r>
      </w:hyperlink>
      <w:r w:rsidR="003E09CE">
        <w:rPr>
          <w:sz w:val="24"/>
        </w:rPr>
        <w:t xml:space="preserve"> leheküljelt</w:t>
      </w:r>
      <w:r w:rsidRPr="00D64419">
        <w:rPr>
          <w:sz w:val="24"/>
        </w:rPr>
        <w:t>.</w:t>
      </w:r>
    </w:p>
    <w:sectPr w:rsidR="00A71AB0" w:rsidRPr="00D64419" w:rsidSect="00C4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63"/>
    <w:multiLevelType w:val="hybridMultilevel"/>
    <w:tmpl w:val="819A6B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1DD"/>
    <w:multiLevelType w:val="hybridMultilevel"/>
    <w:tmpl w:val="BFA0D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353D4"/>
    <w:multiLevelType w:val="hybridMultilevel"/>
    <w:tmpl w:val="5656B0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9D7"/>
    <w:multiLevelType w:val="hybridMultilevel"/>
    <w:tmpl w:val="B85C30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23C2F"/>
    <w:multiLevelType w:val="hybridMultilevel"/>
    <w:tmpl w:val="337C8E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849DC"/>
    <w:multiLevelType w:val="hybridMultilevel"/>
    <w:tmpl w:val="9076A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E240D"/>
    <w:multiLevelType w:val="hybridMultilevel"/>
    <w:tmpl w:val="6E96E0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1AB0"/>
    <w:rsid w:val="00086FB1"/>
    <w:rsid w:val="0019103F"/>
    <w:rsid w:val="003E09CE"/>
    <w:rsid w:val="00540B3C"/>
    <w:rsid w:val="006C5713"/>
    <w:rsid w:val="006E0A5B"/>
    <w:rsid w:val="006F3A89"/>
    <w:rsid w:val="007B02A0"/>
    <w:rsid w:val="00A71AB0"/>
    <w:rsid w:val="00AD2605"/>
    <w:rsid w:val="00C41DAF"/>
    <w:rsid w:val="00C44247"/>
    <w:rsid w:val="00D64419"/>
    <w:rsid w:val="00F8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AF"/>
  </w:style>
  <w:style w:type="paragraph" w:styleId="Heading2">
    <w:name w:val="heading 2"/>
    <w:basedOn w:val="Normal"/>
    <w:link w:val="Heading2Char"/>
    <w:uiPriority w:val="9"/>
    <w:qFormat/>
    <w:rsid w:val="0008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6FB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time">
    <w:name w:val="time"/>
    <w:basedOn w:val="Normal"/>
    <w:rsid w:val="0008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086FB1"/>
  </w:style>
  <w:style w:type="character" w:customStyle="1" w:styleId="stbutton">
    <w:name w:val="stbutton"/>
    <w:basedOn w:val="DefaultParagraphFont"/>
    <w:rsid w:val="00086FB1"/>
  </w:style>
  <w:style w:type="character" w:customStyle="1" w:styleId="stmainservices">
    <w:name w:val="stmainservices"/>
    <w:basedOn w:val="DefaultParagraphFont"/>
    <w:rsid w:val="00086FB1"/>
  </w:style>
  <w:style w:type="character" w:styleId="Hyperlink">
    <w:name w:val="Hyperlink"/>
    <w:basedOn w:val="DefaultParagraphFont"/>
    <w:uiPriority w:val="99"/>
    <w:unhideWhenUsed/>
    <w:rsid w:val="00086FB1"/>
    <w:rPr>
      <w:color w:val="0000FF"/>
      <w:u w:val="single"/>
    </w:rPr>
  </w:style>
  <w:style w:type="character" w:customStyle="1" w:styleId="fbcommentscount">
    <w:name w:val="fb_comments_count"/>
    <w:basedOn w:val="DefaultParagraphFont"/>
    <w:rsid w:val="00086FB1"/>
  </w:style>
  <w:style w:type="paragraph" w:styleId="NormalWeb">
    <w:name w:val="Normal (Web)"/>
    <w:basedOn w:val="Normal"/>
    <w:uiPriority w:val="99"/>
    <w:semiHidden/>
    <w:unhideWhenUsed/>
    <w:rsid w:val="0008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69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348">
                  <w:marLeft w:val="0"/>
                  <w:marRight w:val="0"/>
                  <w:marTop w:val="0"/>
                  <w:marBottom w:val="0"/>
                  <w:divBdr>
                    <w:top w:val="single" w:sz="6" w:space="8" w:color="CAD4E7"/>
                    <w:left w:val="single" w:sz="6" w:space="0" w:color="CAD4E7"/>
                    <w:bottom w:val="single" w:sz="6" w:space="0" w:color="CAD4E7"/>
                    <w:right w:val="single" w:sz="6" w:space="0" w:color="CAD4E7"/>
                  </w:divBdr>
                </w:div>
              </w:divsChild>
            </w:div>
          </w:divsChild>
        </w:div>
        <w:div w:id="323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4521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536">
                  <w:marLeft w:val="0"/>
                  <w:marRight w:val="0"/>
                  <w:marTop w:val="0"/>
                  <w:marBottom w:val="0"/>
                  <w:divBdr>
                    <w:top w:val="single" w:sz="6" w:space="8" w:color="CCE3F3"/>
                    <w:left w:val="single" w:sz="6" w:space="0" w:color="CCE3F3"/>
                    <w:bottom w:val="single" w:sz="6" w:space="0" w:color="CCE3F3"/>
                    <w:right w:val="single" w:sz="6" w:space="0" w:color="CCE3F3"/>
                  </w:divBdr>
                </w:div>
              </w:divsChild>
            </w:div>
          </w:divsChild>
        </w:div>
        <w:div w:id="438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513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72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103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93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65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01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2710">
              <w:marLeft w:val="0"/>
              <w:marRight w:val="0"/>
              <w:marTop w:val="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17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6712546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m.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egram.ee/toit-ja-tervis/maailma-koige-tervislikumad-seemned/attachment/see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7EEF-21F8-439A-8379-8352933D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2016-09-01T06:39:00Z</dcterms:created>
  <dcterms:modified xsi:type="dcterms:W3CDTF">2016-09-01T09:35:00Z</dcterms:modified>
</cp:coreProperties>
</file>